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E9B4" w14:textId="77777777" w:rsidR="00FB1D39" w:rsidRPr="00FB1D39" w:rsidRDefault="00FB1D39" w:rsidP="00FB1D39">
      <w:pPr>
        <w:contextualSpacing/>
        <w:rPr>
          <w:b/>
        </w:rPr>
      </w:pPr>
      <w:r w:rsidRPr="00FB1D39">
        <w:rPr>
          <w:b/>
        </w:rPr>
        <w:t>TEMPORARY PASTOR AGREEMENT</w:t>
      </w:r>
    </w:p>
    <w:p w14:paraId="0C9E6604" w14:textId="0DFAD386" w:rsidR="00FB1D39" w:rsidRDefault="00FB1D39" w:rsidP="00FB1D39">
      <w:pPr>
        <w:contextualSpacing/>
      </w:pPr>
      <w:r>
        <w:t xml:space="preserve">Presbytery of Mid-Kentucky </w:t>
      </w:r>
    </w:p>
    <w:p w14:paraId="33BC648D" w14:textId="77777777" w:rsidR="00FB1D39" w:rsidRDefault="00FB1D39" w:rsidP="00FB1D39">
      <w:pPr>
        <w:contextualSpacing/>
      </w:pPr>
    </w:p>
    <w:p w14:paraId="5D6A3187" w14:textId="373BAB36" w:rsidR="007D641E" w:rsidRDefault="00FB1D39" w:rsidP="00FB1D39">
      <w:pPr>
        <w:contextualSpacing/>
      </w:pPr>
      <w:r>
        <w:t>The Session of the ____________________________Presbyterian Church (USA) of __________________, KY, being satisfied with the qualifications of_________________________________ and believing that this ministry will be to the Glory of God and the spiritual benefit of the body of Christ requests the Presbytery of Mid-Kentucky to appoint ________________________________ as temporary pastor from __________</w:t>
      </w:r>
      <w:r w:rsidR="00625CBB">
        <w:t>__</w:t>
      </w:r>
      <w:r>
        <w:t>_______ to ____________</w:t>
      </w:r>
      <w:r w:rsidR="00625CBB">
        <w:t>__</w:t>
      </w:r>
      <w:r>
        <w:t xml:space="preserve">__ for </w:t>
      </w:r>
      <w:r w:rsidR="00432F1D">
        <w:t>_</w:t>
      </w:r>
      <w:r w:rsidR="00625CBB">
        <w:t>_</w:t>
      </w:r>
      <w:r w:rsidR="00432F1D">
        <w:t>____</w:t>
      </w:r>
      <w:r>
        <w:t xml:space="preserve"> hours</w:t>
      </w:r>
      <w:r w:rsidR="00432F1D">
        <w:t xml:space="preserve"> per </w:t>
      </w:r>
      <w:r>
        <w:t>wee</w:t>
      </w:r>
      <w:r w:rsidR="00432F1D">
        <w:t>k</w:t>
      </w:r>
      <w:r>
        <w:t xml:space="preserve">. </w:t>
      </w:r>
    </w:p>
    <w:p w14:paraId="4DFB0177" w14:textId="20659652" w:rsidR="007D641E" w:rsidRDefault="007D641E" w:rsidP="00FB1D39">
      <w:pPr>
        <w:contextualSpacing/>
      </w:pPr>
    </w:p>
    <w:p w14:paraId="3174064D" w14:textId="77777777" w:rsidR="007D641E" w:rsidRDefault="00FB1D39" w:rsidP="00FB1D39">
      <w:pPr>
        <w:contextualSpacing/>
      </w:pPr>
      <w:r>
        <w:t>(Note: Pastoral relationships of less than 20 hours/week are not eligible for participation in the medical, pensions, or death and disability plans of the Board of Pensions of the Presbyterian Church USA).</w:t>
      </w:r>
    </w:p>
    <w:p w14:paraId="4B228A2B" w14:textId="77777777" w:rsidR="007D641E" w:rsidRDefault="007D641E" w:rsidP="00FB1D39">
      <w:pPr>
        <w:contextualSpacing/>
      </w:pPr>
    </w:p>
    <w:p w14:paraId="071B776E" w14:textId="77777777" w:rsidR="00FB1D39" w:rsidRDefault="00FB1D39" w:rsidP="00FB1D39">
      <w:pPr>
        <w:contextualSpacing/>
      </w:pPr>
      <w:r>
        <w:t xml:space="preserve">This agreement may be terminated by either party with ________ days written notice to the other party and to the Presbytery. Duties of the temporary pastor include, but are not limited to: </w:t>
      </w:r>
    </w:p>
    <w:p w14:paraId="43C16857" w14:textId="77777777" w:rsidR="00FB1D39" w:rsidRDefault="00FB1D39" w:rsidP="00FB1D39">
      <w:pPr>
        <w:numPr>
          <w:ilvl w:val="0"/>
          <w:numId w:val="1"/>
        </w:numPr>
        <w:contextualSpacing/>
      </w:pPr>
      <w:r>
        <w:t>________________________________________________________________</w:t>
      </w:r>
    </w:p>
    <w:p w14:paraId="6DCC9FFA" w14:textId="77777777" w:rsidR="00FB1D39" w:rsidRDefault="00FB1D39" w:rsidP="00FB1D39">
      <w:pPr>
        <w:numPr>
          <w:ilvl w:val="0"/>
          <w:numId w:val="1"/>
        </w:numPr>
        <w:contextualSpacing/>
      </w:pPr>
      <w:r>
        <w:t>________________________________________________________________</w:t>
      </w:r>
    </w:p>
    <w:p w14:paraId="5E2239DF" w14:textId="77777777" w:rsidR="00FB1D39" w:rsidRDefault="00FB1D39" w:rsidP="00FB1D39">
      <w:pPr>
        <w:numPr>
          <w:ilvl w:val="0"/>
          <w:numId w:val="1"/>
        </w:numPr>
        <w:contextualSpacing/>
      </w:pPr>
      <w:r>
        <w:t>________________________________________________________________</w:t>
      </w:r>
    </w:p>
    <w:p w14:paraId="1791F6C0" w14:textId="078EE76F" w:rsidR="00E47729" w:rsidRDefault="00E47729" w:rsidP="00FB1D39">
      <w:pPr>
        <w:numPr>
          <w:ilvl w:val="0"/>
          <w:numId w:val="1"/>
        </w:numPr>
        <w:contextualSpacing/>
      </w:pPr>
      <w:r>
        <w:t>________________________________________________________________</w:t>
      </w:r>
    </w:p>
    <w:p w14:paraId="0F7A95AD" w14:textId="77777777" w:rsidR="00FB1D39" w:rsidRDefault="00FB1D39" w:rsidP="00FB1D39">
      <w:pPr>
        <w:contextualSpacing/>
      </w:pPr>
    </w:p>
    <w:p w14:paraId="6CCCD733" w14:textId="77777777" w:rsidR="00FB1D39" w:rsidRDefault="00FB1D39" w:rsidP="00FB1D39">
      <w:pPr>
        <w:contextualSpacing/>
      </w:pPr>
      <w:r>
        <w:t>On behalf of the Session, we promise to support and encourage___________________</w:t>
      </w:r>
    </w:p>
    <w:p w14:paraId="0968B911" w14:textId="77777777" w:rsidR="00FB1D39" w:rsidRDefault="00FB1D39" w:rsidP="00FB1D39">
      <w:pPr>
        <w:contextualSpacing/>
      </w:pPr>
      <w:r>
        <w:t xml:space="preserve">in the performance of his/her duties by remuneration in regular payments as follows based on a yearly compensation: </w:t>
      </w:r>
    </w:p>
    <w:p w14:paraId="11906645" w14:textId="77777777" w:rsidR="007D641E" w:rsidRDefault="007D641E" w:rsidP="00FB1D39">
      <w:pPr>
        <w:contextualSpacing/>
      </w:pPr>
    </w:p>
    <w:p w14:paraId="6BB0152B" w14:textId="49373ACA" w:rsidR="007D641E" w:rsidRPr="00AC5CC1" w:rsidRDefault="007D641E" w:rsidP="00FB1D39">
      <w:pPr>
        <w:contextualSpacing/>
      </w:pPr>
      <w:r w:rsidRPr="00AC5CC1">
        <w:t xml:space="preserve">(Note:  </w:t>
      </w:r>
      <w:r w:rsidR="00A006DF" w:rsidRPr="00AC5CC1">
        <w:t>If the Temporary Pastor is employed part-time</w:t>
      </w:r>
      <w:r w:rsidR="00E47294">
        <w:t>,</w:t>
      </w:r>
      <w:r w:rsidR="00A006DF" w:rsidRPr="00AC5CC1">
        <w:t xml:space="preserve"> c</w:t>
      </w:r>
      <w:r w:rsidRPr="00AC5CC1">
        <w:t xml:space="preserve">ompensation will be determined by MKP minimums for called and installed Pastors and adjusted </w:t>
      </w:r>
      <w:r w:rsidR="001B31A1" w:rsidRPr="00AC5CC1">
        <w:t xml:space="preserve">in relationship </w:t>
      </w:r>
      <w:r w:rsidRPr="00AC5CC1">
        <w:t>to the percentage of full-time.)</w:t>
      </w:r>
    </w:p>
    <w:p w14:paraId="5D2903FC" w14:textId="77777777" w:rsidR="00FB1D39" w:rsidRDefault="00FB1D39" w:rsidP="00FB1D39">
      <w:pPr>
        <w:contextualSpacing/>
      </w:pPr>
    </w:p>
    <w:p w14:paraId="098AD402" w14:textId="77777777" w:rsidR="00FB1D39" w:rsidRDefault="00FB1D39" w:rsidP="00FB1D39">
      <w:pPr>
        <w:contextualSpacing/>
      </w:pPr>
      <w:r>
        <w:t xml:space="preserve">_____________Salary </w:t>
      </w:r>
    </w:p>
    <w:p w14:paraId="2DF41510" w14:textId="77777777" w:rsidR="00FB1D39" w:rsidRDefault="00FB1D39" w:rsidP="00FB1D39">
      <w:pPr>
        <w:contextualSpacing/>
      </w:pPr>
      <w:r>
        <w:t xml:space="preserve">_____________Housing </w:t>
      </w:r>
    </w:p>
    <w:p w14:paraId="07D8D378" w14:textId="77777777" w:rsidR="00FB1D39" w:rsidRDefault="00FB1D39" w:rsidP="00FB1D39">
      <w:pPr>
        <w:contextualSpacing/>
      </w:pPr>
      <w:r>
        <w:t xml:space="preserve">_____________Deferred Compensation (if any) </w:t>
      </w:r>
    </w:p>
    <w:p w14:paraId="24354F1A" w14:textId="77777777" w:rsidR="00FB1D39" w:rsidRDefault="00FB1D39" w:rsidP="00FB1D39">
      <w:pPr>
        <w:contextualSpacing/>
      </w:pPr>
      <w:r>
        <w:t xml:space="preserve">_____________Other salary (if any) </w:t>
      </w:r>
    </w:p>
    <w:p w14:paraId="2C286E3D" w14:textId="77777777" w:rsidR="00FB1D39" w:rsidRDefault="00FB1D39" w:rsidP="00FB1D39">
      <w:pPr>
        <w:contextualSpacing/>
      </w:pPr>
      <w:r>
        <w:t xml:space="preserve">_____________SECA Offset (7.65% of Salary + Housing) </w:t>
      </w:r>
    </w:p>
    <w:p w14:paraId="2619F32D" w14:textId="77777777" w:rsidR="00FB1D39" w:rsidRDefault="00FB1D39" w:rsidP="00FB1D39">
      <w:pPr>
        <w:contextualSpacing/>
      </w:pPr>
    </w:p>
    <w:p w14:paraId="4C92D718" w14:textId="77777777" w:rsidR="00FB1D39" w:rsidRDefault="00FB1D39" w:rsidP="00FB1D39">
      <w:pPr>
        <w:contextualSpacing/>
      </w:pPr>
      <w:r>
        <w:t>Accountable reimbursement plans:</w:t>
      </w:r>
    </w:p>
    <w:p w14:paraId="38529414" w14:textId="404E34CE" w:rsidR="00FB1D39" w:rsidRDefault="00FB1D39" w:rsidP="00FB1D39">
      <w:pPr>
        <w:ind w:firstLine="720"/>
        <w:contextualSpacing/>
      </w:pPr>
      <w:r>
        <w:t>Auto Allowance</w:t>
      </w:r>
      <w:r w:rsidR="00625CBB">
        <w:t xml:space="preserve"> (r</w:t>
      </w:r>
      <w:r>
        <w:t xml:space="preserve">eimbursed </w:t>
      </w:r>
      <w:r w:rsidR="00625CBB">
        <w:t xml:space="preserve">at </w:t>
      </w:r>
      <w:r>
        <w:t>current IRS rates/mile</w:t>
      </w:r>
      <w:r w:rsidR="00625CBB">
        <w:t>): $_______________</w:t>
      </w:r>
    </w:p>
    <w:p w14:paraId="53078D5E" w14:textId="636C8AE8" w:rsidR="00FB1D39" w:rsidRDefault="00FB1D39" w:rsidP="00FB1D39">
      <w:pPr>
        <w:ind w:firstLine="720"/>
        <w:contextualSpacing/>
      </w:pPr>
      <w:r>
        <w:t>Continuing Education</w:t>
      </w:r>
      <w:r w:rsidR="00625CBB">
        <w:t>: $_____________</w:t>
      </w:r>
    </w:p>
    <w:p w14:paraId="63C741A3" w14:textId="77777777" w:rsidR="00FB1D39" w:rsidRDefault="00FB1D39" w:rsidP="00FB1D39">
      <w:pPr>
        <w:contextualSpacing/>
      </w:pPr>
    </w:p>
    <w:p w14:paraId="470DEA83" w14:textId="408E1EB8" w:rsidR="00432F1D" w:rsidRPr="001F43D5" w:rsidRDefault="00432F1D" w:rsidP="00432F1D">
      <w:pPr>
        <w:spacing w:after="0" w:line="259" w:lineRule="auto"/>
        <w:ind w:left="-5"/>
        <w:rPr>
          <w:b/>
          <w:szCs w:val="24"/>
        </w:rPr>
      </w:pPr>
      <w:r w:rsidRPr="000E1423">
        <w:rPr>
          <w:b/>
          <w:szCs w:val="24"/>
        </w:rPr>
        <w:t>Additional Benefits (These are all Mid-Kentucky Presbytery Minimums</w:t>
      </w:r>
      <w:r w:rsidRPr="001F43D5">
        <w:rPr>
          <w:b/>
          <w:szCs w:val="24"/>
        </w:rPr>
        <w:t>)</w:t>
      </w:r>
      <w:r w:rsidR="001F43D5" w:rsidRPr="001F43D5">
        <w:rPr>
          <w:b/>
          <w:szCs w:val="24"/>
        </w:rPr>
        <w:t xml:space="preserve"> – These </w:t>
      </w:r>
      <w:r w:rsidR="001F43D5" w:rsidRPr="004A74BC">
        <w:rPr>
          <w:b/>
          <w:i/>
          <w:iCs/>
          <w:szCs w:val="24"/>
        </w:rPr>
        <w:t>minimums</w:t>
      </w:r>
      <w:r w:rsidR="001F43D5" w:rsidRPr="001F43D5">
        <w:rPr>
          <w:b/>
          <w:szCs w:val="24"/>
        </w:rPr>
        <w:t xml:space="preserve"> apply for part-time calls.</w:t>
      </w:r>
      <w:r w:rsidR="001D02F7">
        <w:rPr>
          <w:b/>
          <w:szCs w:val="24"/>
        </w:rPr>
        <w:t xml:space="preserve"> </w:t>
      </w:r>
      <w:r w:rsidR="001D02F7" w:rsidRPr="00C15A88">
        <w:rPr>
          <w:b/>
          <w:szCs w:val="24"/>
        </w:rPr>
        <w:t>As with full-time</w:t>
      </w:r>
      <w:r w:rsidR="00E47294" w:rsidRPr="00C15A88">
        <w:rPr>
          <w:b/>
          <w:szCs w:val="24"/>
        </w:rPr>
        <w:t>,</w:t>
      </w:r>
      <w:r w:rsidR="001D02F7" w:rsidRPr="00C15A88">
        <w:rPr>
          <w:b/>
          <w:szCs w:val="24"/>
        </w:rPr>
        <w:t xml:space="preserve"> installed calls, this is paid time away from the congregation</w:t>
      </w:r>
      <w:r w:rsidR="00C15A88" w:rsidRPr="00C15A88">
        <w:rPr>
          <w:b/>
          <w:szCs w:val="24"/>
        </w:rPr>
        <w:t>.</w:t>
      </w:r>
    </w:p>
    <w:p w14:paraId="7798C704" w14:textId="34080F9D" w:rsidR="00432F1D" w:rsidRPr="00432F1D" w:rsidRDefault="00432F1D" w:rsidP="00432F1D">
      <w:pPr>
        <w:spacing w:after="0" w:line="259" w:lineRule="auto"/>
        <w:ind w:left="-5"/>
        <w:rPr>
          <w:bCs/>
          <w:szCs w:val="24"/>
        </w:rPr>
      </w:pPr>
      <w:r w:rsidRPr="00432F1D">
        <w:rPr>
          <w:bCs/>
          <w:szCs w:val="24"/>
        </w:rPr>
        <w:t>The</w:t>
      </w:r>
      <w:r>
        <w:rPr>
          <w:bCs/>
          <w:szCs w:val="24"/>
        </w:rPr>
        <w:t>se additional benefits are based on a year-long call and may be prorated for shorter calls</w:t>
      </w:r>
      <w:r w:rsidR="003C63A6">
        <w:rPr>
          <w:bCs/>
          <w:szCs w:val="24"/>
        </w:rPr>
        <w:t xml:space="preserve"> (e.g.: 2 </w:t>
      </w:r>
      <w:proofErr w:type="spellStart"/>
      <w:r w:rsidR="003C63A6">
        <w:rPr>
          <w:bCs/>
          <w:szCs w:val="24"/>
        </w:rPr>
        <w:t>weeks vacation</w:t>
      </w:r>
      <w:proofErr w:type="spellEnd"/>
      <w:r w:rsidR="003C63A6">
        <w:rPr>
          <w:bCs/>
          <w:szCs w:val="24"/>
        </w:rPr>
        <w:t xml:space="preserve"> for a six-month agreement)</w:t>
      </w:r>
      <w:r>
        <w:rPr>
          <w:bCs/>
          <w:szCs w:val="24"/>
        </w:rPr>
        <w:t>.</w:t>
      </w:r>
      <w:r w:rsidR="003C63A6">
        <w:rPr>
          <w:bCs/>
          <w:szCs w:val="24"/>
        </w:rPr>
        <w:t xml:space="preserve"> </w:t>
      </w:r>
    </w:p>
    <w:p w14:paraId="7BEA88BD" w14:textId="77777777" w:rsidR="00432F1D" w:rsidRPr="000E1423" w:rsidRDefault="00432F1D" w:rsidP="00432F1D">
      <w:pPr>
        <w:pStyle w:val="ListParagraph"/>
        <w:numPr>
          <w:ilvl w:val="0"/>
          <w:numId w:val="2"/>
        </w:numPr>
        <w:rPr>
          <w:rFonts w:ascii="Arial" w:hAnsi="Arial" w:cs="Arial"/>
          <w:sz w:val="24"/>
          <w:szCs w:val="24"/>
        </w:rPr>
      </w:pPr>
      <w:r w:rsidRPr="000E1423">
        <w:rPr>
          <w:rFonts w:ascii="Arial" w:hAnsi="Arial" w:cs="Arial"/>
          <w:sz w:val="24"/>
          <w:szCs w:val="24"/>
        </w:rPr>
        <w:t xml:space="preserve">4 </w:t>
      </w:r>
      <w:proofErr w:type="spellStart"/>
      <w:r w:rsidRPr="000E1423">
        <w:rPr>
          <w:rFonts w:ascii="Arial" w:hAnsi="Arial" w:cs="Arial"/>
          <w:sz w:val="24"/>
          <w:szCs w:val="24"/>
        </w:rPr>
        <w:t>weeks vacation</w:t>
      </w:r>
      <w:proofErr w:type="spellEnd"/>
      <w:r w:rsidRPr="000E1423">
        <w:rPr>
          <w:rFonts w:ascii="Arial" w:hAnsi="Arial" w:cs="Arial"/>
          <w:sz w:val="24"/>
          <w:szCs w:val="24"/>
        </w:rPr>
        <w:t xml:space="preserve"> (inclusive of 4 Sundays) per year </w:t>
      </w:r>
    </w:p>
    <w:p w14:paraId="6F8CC31A" w14:textId="77777777" w:rsidR="00432F1D" w:rsidRPr="000E1423" w:rsidRDefault="00432F1D" w:rsidP="00432F1D">
      <w:pPr>
        <w:pStyle w:val="ListParagraph"/>
        <w:numPr>
          <w:ilvl w:val="0"/>
          <w:numId w:val="2"/>
        </w:numPr>
        <w:rPr>
          <w:rFonts w:ascii="Arial" w:hAnsi="Arial" w:cs="Arial"/>
          <w:sz w:val="24"/>
          <w:szCs w:val="24"/>
        </w:rPr>
      </w:pPr>
      <w:r w:rsidRPr="000E1423">
        <w:rPr>
          <w:rFonts w:ascii="Arial" w:hAnsi="Arial" w:cs="Arial"/>
          <w:sz w:val="24"/>
          <w:szCs w:val="24"/>
        </w:rPr>
        <w:t xml:space="preserve">2 weeks continuing education (inclusive of 2 Sundays) per year </w:t>
      </w:r>
    </w:p>
    <w:p w14:paraId="2F2449FC" w14:textId="3EA276B5" w:rsidR="00432F1D" w:rsidRDefault="00432F1D" w:rsidP="003F4BB3">
      <w:pPr>
        <w:pStyle w:val="ListParagraph"/>
        <w:numPr>
          <w:ilvl w:val="0"/>
          <w:numId w:val="2"/>
        </w:numPr>
        <w:rPr>
          <w:rFonts w:ascii="Arial" w:hAnsi="Arial" w:cs="Arial"/>
          <w:sz w:val="24"/>
          <w:szCs w:val="24"/>
        </w:rPr>
      </w:pPr>
      <w:r w:rsidRPr="000E1423">
        <w:rPr>
          <w:rFonts w:ascii="Arial" w:hAnsi="Arial" w:cs="Arial"/>
          <w:sz w:val="24"/>
          <w:szCs w:val="24"/>
        </w:rPr>
        <w:lastRenderedPageBreak/>
        <w:t xml:space="preserve">13 weeks (at least 91 consecutive days) parental leave per presbytery parental leave policy </w:t>
      </w:r>
      <w:r w:rsidR="00847323" w:rsidRPr="00253074">
        <w:rPr>
          <w:rFonts w:ascii="Arial" w:hAnsi="Arial" w:cs="Arial"/>
          <w:sz w:val="24"/>
          <w:szCs w:val="24"/>
        </w:rPr>
        <w:t>(If parental leave would be a financial strain on the congregation, the session should contact the presbytery to discuss financial support.)</w:t>
      </w:r>
    </w:p>
    <w:p w14:paraId="60B5EDA1" w14:textId="77777777" w:rsidR="001D02F7" w:rsidRPr="003F4BB3" w:rsidRDefault="001D02F7" w:rsidP="001D02F7">
      <w:pPr>
        <w:pStyle w:val="ListParagraph"/>
        <w:ind w:left="705" w:firstLine="0"/>
        <w:rPr>
          <w:rFonts w:ascii="Arial" w:hAnsi="Arial" w:cs="Arial"/>
          <w:sz w:val="24"/>
          <w:szCs w:val="24"/>
        </w:rPr>
      </w:pPr>
    </w:p>
    <w:p w14:paraId="7FC86318" w14:textId="26DF6FCD" w:rsidR="00A006DF" w:rsidRPr="00B15B63" w:rsidRDefault="00432F1D" w:rsidP="00B15B63">
      <w:pPr>
        <w:ind w:left="-5"/>
        <w:rPr>
          <w:szCs w:val="24"/>
        </w:rPr>
      </w:pPr>
      <w:r w:rsidRPr="000E1423">
        <w:rPr>
          <w:szCs w:val="24"/>
        </w:rPr>
        <w:t xml:space="preserve">Please note that this worksheet is not an exhaustive list of compensation options but does detail Mid-Kentucky Presbytery’s minimums. Other popular options include Health Care Flexible Spending Accounts, 403(b) Non-profit Retirement Savings Accounts, Dental Insurance, etc. </w:t>
      </w:r>
    </w:p>
    <w:p w14:paraId="458E9611" w14:textId="77777777" w:rsidR="00FB1D39" w:rsidRDefault="00FB1D39" w:rsidP="00FB1D39">
      <w:pPr>
        <w:contextualSpacing/>
      </w:pPr>
      <w:r w:rsidRPr="00FB1D39">
        <w:rPr>
          <w:b/>
        </w:rPr>
        <w:t>Board of Pensions of the Presbyterian Church (USA)</w:t>
      </w:r>
      <w:r>
        <w:t xml:space="preserve"> </w:t>
      </w:r>
    </w:p>
    <w:p w14:paraId="0A1FD7E1" w14:textId="77777777" w:rsidR="001F5996" w:rsidRDefault="00FB1D39" w:rsidP="00FB1D39">
      <w:pPr>
        <w:contextualSpacing/>
      </w:pPr>
      <w:r>
        <w:t xml:space="preserve">All temporary pastoral relationships </w:t>
      </w:r>
      <w:proofErr w:type="gramStart"/>
      <w:r>
        <w:t>in excess of</w:t>
      </w:r>
      <w:proofErr w:type="gramEnd"/>
      <w:r>
        <w:t xml:space="preserve"> 20 hours/week or more are eligible for participation in the pastor’s participation or the menu plans of the Board of Pensions. Please contact the Board of Pensions for more detail and for online employer modeling of individual costs for the menu options. </w:t>
      </w:r>
      <w:hyperlink r:id="rId5" w:history="1">
        <w:r w:rsidR="001F5996" w:rsidRPr="00880237">
          <w:rPr>
            <w:rStyle w:val="Hyperlink"/>
          </w:rPr>
          <w:t>www.pensions.org</w:t>
        </w:r>
      </w:hyperlink>
    </w:p>
    <w:p w14:paraId="02A99414" w14:textId="77777777" w:rsidR="001F5996" w:rsidRDefault="001F5996" w:rsidP="00FB1D39">
      <w:pPr>
        <w:contextualSpacing/>
      </w:pPr>
    </w:p>
    <w:p w14:paraId="3EA285BA" w14:textId="77777777" w:rsidR="001F5996" w:rsidRDefault="00FB1D39" w:rsidP="00FB1D39">
      <w:pPr>
        <w:contextualSpacing/>
      </w:pPr>
      <w:proofErr w:type="gramStart"/>
      <w:r>
        <w:t>[ ]</w:t>
      </w:r>
      <w:proofErr w:type="gramEnd"/>
      <w:r>
        <w:t xml:space="preserve"> Temporary Pastor is being provided pastor’s participation benefits. </w:t>
      </w:r>
    </w:p>
    <w:p w14:paraId="7BF10ED4" w14:textId="77777777" w:rsidR="001F5996" w:rsidRDefault="001F5996" w:rsidP="00FB1D39">
      <w:pPr>
        <w:contextualSpacing/>
      </w:pPr>
    </w:p>
    <w:p w14:paraId="69D2DF30" w14:textId="77777777" w:rsidR="001F5996" w:rsidRDefault="00FB1D39" w:rsidP="00FB1D39">
      <w:pPr>
        <w:contextualSpacing/>
      </w:pPr>
      <w:proofErr w:type="gramStart"/>
      <w:r>
        <w:t>[ ]</w:t>
      </w:r>
      <w:proofErr w:type="gramEnd"/>
      <w:r>
        <w:t xml:space="preserve"> Temporary Pastor is being provided the following menu based benefits: </w:t>
      </w:r>
    </w:p>
    <w:p w14:paraId="59C91E29" w14:textId="77777777" w:rsidR="001F5996" w:rsidRDefault="00FB1D39" w:rsidP="001F5996">
      <w:pPr>
        <w:ind w:firstLine="720"/>
        <w:contextualSpacing/>
      </w:pPr>
      <w:proofErr w:type="gramStart"/>
      <w:r>
        <w:t>[ ]</w:t>
      </w:r>
      <w:proofErr w:type="gramEnd"/>
      <w:r>
        <w:t xml:space="preserve"> Medical </w:t>
      </w:r>
    </w:p>
    <w:p w14:paraId="1396F00D" w14:textId="77777777" w:rsidR="001F5996" w:rsidRDefault="00FB1D39" w:rsidP="001F5996">
      <w:pPr>
        <w:ind w:left="720" w:firstLine="720"/>
        <w:contextualSpacing/>
      </w:pPr>
      <w:proofErr w:type="gramStart"/>
      <w:r>
        <w:t>[ ]</w:t>
      </w:r>
      <w:proofErr w:type="gramEnd"/>
      <w:r>
        <w:t xml:space="preserve"> Self </w:t>
      </w:r>
    </w:p>
    <w:p w14:paraId="2083DE71" w14:textId="77777777" w:rsidR="001F5996" w:rsidRDefault="00FB1D39" w:rsidP="001F5996">
      <w:pPr>
        <w:ind w:left="720" w:firstLine="720"/>
        <w:contextualSpacing/>
      </w:pPr>
      <w:proofErr w:type="gramStart"/>
      <w:r>
        <w:t>[ ]</w:t>
      </w:r>
      <w:proofErr w:type="gramEnd"/>
      <w:r>
        <w:t xml:space="preserve"> Self + Spouse </w:t>
      </w:r>
    </w:p>
    <w:p w14:paraId="7DF965F8" w14:textId="77777777" w:rsidR="001F5996" w:rsidRDefault="00FB1D39" w:rsidP="001F5996">
      <w:pPr>
        <w:ind w:left="720" w:firstLine="720"/>
        <w:contextualSpacing/>
      </w:pPr>
      <w:proofErr w:type="gramStart"/>
      <w:r>
        <w:t>[ ]</w:t>
      </w:r>
      <w:proofErr w:type="gramEnd"/>
      <w:r>
        <w:t xml:space="preserve"> Self + Family </w:t>
      </w:r>
    </w:p>
    <w:p w14:paraId="63C9E1E3" w14:textId="77777777" w:rsidR="001F5996" w:rsidRDefault="00FB1D39" w:rsidP="001F5996">
      <w:pPr>
        <w:ind w:left="720" w:firstLine="720"/>
        <w:contextualSpacing/>
      </w:pPr>
      <w:proofErr w:type="gramStart"/>
      <w:r>
        <w:t>[ ]</w:t>
      </w:r>
      <w:proofErr w:type="gramEnd"/>
      <w:r>
        <w:t xml:space="preserve"> Self + Spouse + Family </w:t>
      </w:r>
    </w:p>
    <w:p w14:paraId="52EBB8FA" w14:textId="77777777" w:rsidR="001F5996" w:rsidRDefault="00FB1D39" w:rsidP="001F5996">
      <w:pPr>
        <w:ind w:left="720"/>
        <w:contextualSpacing/>
      </w:pPr>
      <w:proofErr w:type="gramStart"/>
      <w:r>
        <w:t>[ ]</w:t>
      </w:r>
      <w:proofErr w:type="gramEnd"/>
      <w:r>
        <w:t xml:space="preserve"> Pension </w:t>
      </w:r>
    </w:p>
    <w:p w14:paraId="38241DCC" w14:textId="77777777" w:rsidR="001F5996" w:rsidRDefault="00FB1D39" w:rsidP="001F5996">
      <w:pPr>
        <w:ind w:left="720"/>
        <w:contextualSpacing/>
      </w:pPr>
      <w:proofErr w:type="gramStart"/>
      <w:r>
        <w:t>[ ]</w:t>
      </w:r>
      <w:proofErr w:type="gramEnd"/>
      <w:r>
        <w:t xml:space="preserve"> Death and Disability </w:t>
      </w:r>
    </w:p>
    <w:p w14:paraId="5C97DFD1" w14:textId="77777777" w:rsidR="001F5996" w:rsidRDefault="001F5996" w:rsidP="001F5996">
      <w:pPr>
        <w:contextualSpacing/>
      </w:pPr>
    </w:p>
    <w:p w14:paraId="4972446B" w14:textId="77777777" w:rsidR="001F5996" w:rsidRDefault="00FB1D39" w:rsidP="001F5996">
      <w:pPr>
        <w:contextualSpacing/>
      </w:pPr>
      <w:proofErr w:type="gramStart"/>
      <w:r>
        <w:t>[ ]</w:t>
      </w:r>
      <w:proofErr w:type="gramEnd"/>
      <w:r>
        <w:t xml:space="preserve"> Temporary pastor’s employer is contributing annually $__________________ to a Retirement Savings Plan (403b) administered through the Board of Pensions or another qualified plan administrator.</w:t>
      </w:r>
    </w:p>
    <w:p w14:paraId="3FB7A180" w14:textId="77777777" w:rsidR="001F5996" w:rsidRDefault="001F5996" w:rsidP="001F5996">
      <w:pPr>
        <w:contextualSpacing/>
      </w:pPr>
    </w:p>
    <w:p w14:paraId="02BB832C" w14:textId="77777777" w:rsidR="001F5996" w:rsidRDefault="00FB1D39" w:rsidP="001F5996">
      <w:pPr>
        <w:contextualSpacing/>
      </w:pPr>
      <w:proofErr w:type="gramStart"/>
      <w:r>
        <w:t>[ ]</w:t>
      </w:r>
      <w:proofErr w:type="gramEnd"/>
      <w:r>
        <w:t xml:space="preserve"> Temporary pastor is not being offered any benefits through the Board of Pensions of the Presbyterian Church (USA). Any additional compensation or benefits (please list, if any): ______________________________________________________________________ ______________________________________________</w:t>
      </w:r>
      <w:r w:rsidR="001F5996">
        <w:t>________________________</w:t>
      </w:r>
    </w:p>
    <w:p w14:paraId="6EA3D006" w14:textId="77777777" w:rsidR="001F5996" w:rsidRDefault="001F5996" w:rsidP="001F5996">
      <w:pPr>
        <w:contextualSpacing/>
      </w:pPr>
    </w:p>
    <w:p w14:paraId="1D707A5C" w14:textId="77777777" w:rsidR="00A006DF" w:rsidRDefault="00A006DF" w:rsidP="001F5996">
      <w:pPr>
        <w:contextualSpacing/>
      </w:pPr>
    </w:p>
    <w:p w14:paraId="7F12CF7E" w14:textId="77777777" w:rsidR="001F5996" w:rsidRDefault="00FB1D39" w:rsidP="001F5996">
      <w:pPr>
        <w:contextualSpacing/>
      </w:pPr>
      <w:r>
        <w:t>The following individuals below have received and accepted this agreement for service as temporary pastor of ________________________Presbyterian Church (USA) of _________________________, KY.</w:t>
      </w:r>
    </w:p>
    <w:p w14:paraId="0FAF1E32" w14:textId="77777777" w:rsidR="001F5996" w:rsidRDefault="001F5996" w:rsidP="001F5996">
      <w:pPr>
        <w:contextualSpacing/>
      </w:pPr>
    </w:p>
    <w:p w14:paraId="4C261CBC" w14:textId="77777777" w:rsidR="001F5996" w:rsidRDefault="00FB1D39" w:rsidP="001F5996">
      <w:pPr>
        <w:contextualSpacing/>
      </w:pPr>
      <w:r>
        <w:t xml:space="preserve">______________________ </w:t>
      </w:r>
      <w:proofErr w:type="gramStart"/>
      <w:r>
        <w:t>Signature:_</w:t>
      </w:r>
      <w:proofErr w:type="gramEnd"/>
      <w:r>
        <w:t>_______</w:t>
      </w:r>
      <w:r w:rsidR="001F5996">
        <w:t>________________ Date : _________</w:t>
      </w:r>
    </w:p>
    <w:p w14:paraId="6D293774" w14:textId="77777777" w:rsidR="001F5996" w:rsidRDefault="00FB1D39" w:rsidP="001F5996">
      <w:pPr>
        <w:contextualSpacing/>
      </w:pPr>
      <w:r>
        <w:t xml:space="preserve">(Clerk of Session) </w:t>
      </w:r>
    </w:p>
    <w:p w14:paraId="61415134" w14:textId="77777777" w:rsidR="001F5996" w:rsidRDefault="00FB1D39" w:rsidP="001F5996">
      <w:pPr>
        <w:contextualSpacing/>
      </w:pPr>
      <w:r>
        <w:t>______________________</w:t>
      </w:r>
      <w:proofErr w:type="gramStart"/>
      <w:r>
        <w:t>Signature:_</w:t>
      </w:r>
      <w:proofErr w:type="gramEnd"/>
      <w:r>
        <w:t xml:space="preserve">________________________ </w:t>
      </w:r>
      <w:r w:rsidR="001F5996">
        <w:t xml:space="preserve">Date: </w:t>
      </w:r>
      <w:r>
        <w:t xml:space="preserve">_________ </w:t>
      </w:r>
    </w:p>
    <w:p w14:paraId="21D51FAB" w14:textId="77777777" w:rsidR="001F5996" w:rsidRDefault="00FB1D39" w:rsidP="001F5996">
      <w:pPr>
        <w:contextualSpacing/>
      </w:pPr>
      <w:r>
        <w:t>(Commission on Ministry)</w:t>
      </w:r>
    </w:p>
    <w:p w14:paraId="082CAC8E" w14:textId="77777777" w:rsidR="001F5996" w:rsidRDefault="00FB1D39" w:rsidP="001F5996">
      <w:pPr>
        <w:contextualSpacing/>
      </w:pPr>
      <w:r>
        <w:t xml:space="preserve">______________________Signature: _________________________ </w:t>
      </w:r>
      <w:proofErr w:type="gramStart"/>
      <w:r>
        <w:t>Date:_</w:t>
      </w:r>
      <w:proofErr w:type="gramEnd"/>
      <w:r>
        <w:t xml:space="preserve">________ (Temporary pastor) </w:t>
      </w:r>
    </w:p>
    <w:p w14:paraId="34E4775D" w14:textId="77777777" w:rsidR="001F5996" w:rsidRDefault="001F5996" w:rsidP="001F5996">
      <w:pPr>
        <w:contextualSpacing/>
      </w:pPr>
    </w:p>
    <w:p w14:paraId="3BC3F1F8" w14:textId="5ED12B92" w:rsidR="001F5996" w:rsidRPr="001F5996" w:rsidRDefault="00FB1D39" w:rsidP="001F5996">
      <w:pPr>
        <w:contextualSpacing/>
        <w:rPr>
          <w:sz w:val="20"/>
          <w:szCs w:val="20"/>
        </w:rPr>
      </w:pPr>
      <w:r w:rsidRPr="001F5996">
        <w:rPr>
          <w:sz w:val="20"/>
          <w:szCs w:val="20"/>
        </w:rPr>
        <w:t xml:space="preserve">(This agreement must be reviewed </w:t>
      </w:r>
      <w:r w:rsidR="00625CBB">
        <w:rPr>
          <w:sz w:val="20"/>
          <w:szCs w:val="20"/>
        </w:rPr>
        <w:t xml:space="preserve">at least </w:t>
      </w:r>
      <w:r w:rsidRPr="001F5996">
        <w:rPr>
          <w:sz w:val="20"/>
          <w:szCs w:val="20"/>
        </w:rPr>
        <w:t xml:space="preserve">every twelve months and submitted to the MKP-COM for renewal.) </w:t>
      </w:r>
    </w:p>
    <w:p w14:paraId="4B094FB9" w14:textId="77777777" w:rsidR="001F5996" w:rsidRDefault="00FB1D39" w:rsidP="001F5996">
      <w:pPr>
        <w:contextualSpacing/>
        <w:rPr>
          <w:sz w:val="20"/>
          <w:szCs w:val="20"/>
        </w:rPr>
      </w:pPr>
      <w:r w:rsidRPr="001F5996">
        <w:rPr>
          <w:sz w:val="20"/>
          <w:szCs w:val="20"/>
        </w:rPr>
        <w:t xml:space="preserve">Mid-Kentucky Presbytery, 1044 Alta Vista Road, Louisville, KY 40205, </w:t>
      </w:r>
      <w:hyperlink r:id="rId6" w:history="1">
        <w:r w:rsidR="001F5996" w:rsidRPr="00880237">
          <w:rPr>
            <w:rStyle w:val="Hyperlink"/>
            <w:sz w:val="20"/>
            <w:szCs w:val="20"/>
          </w:rPr>
          <w:t>office@midkentuckypresbytery.org</w:t>
        </w:r>
      </w:hyperlink>
    </w:p>
    <w:p w14:paraId="3AC6FA72" w14:textId="1FE90968" w:rsidR="00A006DF" w:rsidRPr="000118D9" w:rsidRDefault="000118D9" w:rsidP="001F5996">
      <w:pPr>
        <w:contextualSpacing/>
        <w:rPr>
          <w:bCs/>
          <w:iCs/>
          <w:sz w:val="20"/>
          <w:szCs w:val="20"/>
        </w:rPr>
      </w:pPr>
      <w:r w:rsidRPr="000118D9">
        <w:rPr>
          <w:bCs/>
          <w:iCs/>
          <w:sz w:val="20"/>
          <w:szCs w:val="20"/>
        </w:rPr>
        <w:t>(</w:t>
      </w:r>
      <w:r w:rsidR="00FB1D39" w:rsidRPr="000118D9">
        <w:rPr>
          <w:bCs/>
          <w:iCs/>
          <w:sz w:val="20"/>
          <w:szCs w:val="20"/>
        </w:rPr>
        <w:t xml:space="preserve">Rev. </w:t>
      </w:r>
      <w:r w:rsidR="001D02F7">
        <w:rPr>
          <w:bCs/>
          <w:iCs/>
          <w:sz w:val="20"/>
          <w:szCs w:val="20"/>
        </w:rPr>
        <w:t>December 1</w:t>
      </w:r>
      <w:r w:rsidR="009F1130">
        <w:rPr>
          <w:bCs/>
          <w:iCs/>
          <w:sz w:val="20"/>
          <w:szCs w:val="20"/>
        </w:rPr>
        <w:t>4</w:t>
      </w:r>
      <w:r w:rsidR="001D02F7">
        <w:rPr>
          <w:bCs/>
          <w:iCs/>
          <w:sz w:val="20"/>
          <w:szCs w:val="20"/>
        </w:rPr>
        <w:t>, 2023</w:t>
      </w:r>
      <w:r w:rsidRPr="000118D9">
        <w:rPr>
          <w:bCs/>
          <w:iCs/>
          <w:sz w:val="20"/>
          <w:szCs w:val="20"/>
        </w:rPr>
        <w:t>)</w:t>
      </w:r>
    </w:p>
    <w:sectPr w:rsidR="00A006DF" w:rsidRPr="000118D9" w:rsidSect="00625CB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B6B"/>
    <w:multiLevelType w:val="hybridMultilevel"/>
    <w:tmpl w:val="7662F95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29D50DC5"/>
    <w:multiLevelType w:val="hybridMultilevel"/>
    <w:tmpl w:val="6B229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7150457">
    <w:abstractNumId w:val="1"/>
  </w:num>
  <w:num w:numId="2" w16cid:durableId="598682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39"/>
    <w:rsid w:val="000118D9"/>
    <w:rsid w:val="000B13C1"/>
    <w:rsid w:val="001B31A1"/>
    <w:rsid w:val="001D02F7"/>
    <w:rsid w:val="001F43D5"/>
    <w:rsid w:val="001F5996"/>
    <w:rsid w:val="00253074"/>
    <w:rsid w:val="0026281A"/>
    <w:rsid w:val="00306CC9"/>
    <w:rsid w:val="00313BF7"/>
    <w:rsid w:val="003621D6"/>
    <w:rsid w:val="003C63A6"/>
    <w:rsid w:val="003F4BB3"/>
    <w:rsid w:val="00415541"/>
    <w:rsid w:val="00432F1D"/>
    <w:rsid w:val="004A74BC"/>
    <w:rsid w:val="00625CBB"/>
    <w:rsid w:val="0078264F"/>
    <w:rsid w:val="007D641E"/>
    <w:rsid w:val="00847323"/>
    <w:rsid w:val="009F1130"/>
    <w:rsid w:val="00A006DF"/>
    <w:rsid w:val="00AC5CC1"/>
    <w:rsid w:val="00B15B63"/>
    <w:rsid w:val="00C15A88"/>
    <w:rsid w:val="00C55A14"/>
    <w:rsid w:val="00E47294"/>
    <w:rsid w:val="00E47729"/>
    <w:rsid w:val="00FB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9568"/>
  <w15:chartTrackingRefBased/>
  <w15:docId w15:val="{FADFDE26-0E9E-4ABC-819C-1B4B4D59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5996"/>
    <w:rPr>
      <w:color w:val="0563C1"/>
      <w:u w:val="single"/>
    </w:rPr>
  </w:style>
  <w:style w:type="paragraph" w:styleId="ListParagraph">
    <w:name w:val="List Paragraph"/>
    <w:basedOn w:val="Normal"/>
    <w:uiPriority w:val="34"/>
    <w:qFormat/>
    <w:rsid w:val="00432F1D"/>
    <w:pPr>
      <w:spacing w:after="4" w:line="250" w:lineRule="auto"/>
      <w:ind w:left="720" w:hanging="10"/>
      <w:contextualSpacing/>
    </w:pPr>
    <w:rPr>
      <w:rFonts w:ascii="Calibri" w:hAnsi="Calibri" w:cs="Calibri"/>
      <w:color w:val="000000"/>
      <w:kern w:val="2"/>
      <w:sz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idkentuckypresbytery.org" TargetMode="External"/><Relationship Id="rId5" Type="http://schemas.openxmlformats.org/officeDocument/2006/relationships/hyperlink" Target="http://www.pensio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Links>
    <vt:vector size="12" baseType="variant">
      <vt:variant>
        <vt:i4>1507369</vt:i4>
      </vt:variant>
      <vt:variant>
        <vt:i4>3</vt:i4>
      </vt:variant>
      <vt:variant>
        <vt:i4>0</vt:i4>
      </vt:variant>
      <vt:variant>
        <vt:i4>5</vt:i4>
      </vt:variant>
      <vt:variant>
        <vt:lpwstr>mailto:office@midkentuckypresbytery.org</vt:lpwstr>
      </vt:variant>
      <vt:variant>
        <vt:lpwstr/>
      </vt:variant>
      <vt:variant>
        <vt:i4>4259922</vt:i4>
      </vt:variant>
      <vt:variant>
        <vt:i4>0</vt:i4>
      </vt:variant>
      <vt:variant>
        <vt:i4>0</vt:i4>
      </vt:variant>
      <vt:variant>
        <vt:i4>5</vt:i4>
      </vt:variant>
      <vt:variant>
        <vt:lpwstr>http://www.pensions.org/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Dave .</cp:lastModifiedBy>
  <cp:revision>9</cp:revision>
  <cp:lastPrinted>2021-01-25T21:54:00Z</cp:lastPrinted>
  <dcterms:created xsi:type="dcterms:W3CDTF">2023-10-23T19:06:00Z</dcterms:created>
  <dcterms:modified xsi:type="dcterms:W3CDTF">2024-01-03T23:23:00Z</dcterms:modified>
</cp:coreProperties>
</file>